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4D" w:rsidRPr="00E6229D" w:rsidRDefault="007D0089" w:rsidP="007D008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6229D">
        <w:rPr>
          <w:b/>
          <w:sz w:val="24"/>
          <w:szCs w:val="24"/>
        </w:rPr>
        <w:t>Microsoft Access Course Content</w:t>
      </w:r>
    </w:p>
    <w:p w:rsidR="007D0089" w:rsidRDefault="007D0089" w:rsidP="007D0089">
      <w:r>
        <w:t>1.Access Introduction</w:t>
      </w:r>
    </w:p>
    <w:p w:rsidR="007D0089" w:rsidRDefault="007D0089" w:rsidP="007D0089">
      <w:r>
        <w:t>2.Basic Queries</w:t>
      </w:r>
    </w:p>
    <w:p w:rsidR="007D0089" w:rsidRDefault="007D0089" w:rsidP="007D0089">
      <w:r>
        <w:t>3.Advanced Queries</w:t>
      </w:r>
    </w:p>
    <w:p w:rsidR="007D0089" w:rsidRDefault="007D0089" w:rsidP="007D0089">
      <w:r>
        <w:t>4.Action Queries</w:t>
      </w:r>
    </w:p>
    <w:p w:rsidR="007D0089" w:rsidRDefault="007D0089" w:rsidP="007D0089">
      <w:r>
        <w:t>5.Standared Query Language</w:t>
      </w:r>
    </w:p>
    <w:p w:rsidR="00DC1736" w:rsidRDefault="00DC1736" w:rsidP="007D0089">
      <w:r>
        <w:t>6.Relationship Between Tables</w:t>
      </w:r>
    </w:p>
    <w:p w:rsidR="00DC1736" w:rsidRDefault="00DC1736" w:rsidP="007D0089">
      <w:r>
        <w:t>7.Working with functions</w:t>
      </w:r>
    </w:p>
    <w:p w:rsidR="007D0089" w:rsidRDefault="00DC1736" w:rsidP="007D0089">
      <w:r>
        <w:t>8</w:t>
      </w:r>
      <w:r w:rsidR="007D0089">
        <w:t>.Form Design</w:t>
      </w:r>
    </w:p>
    <w:p w:rsidR="007D0089" w:rsidRDefault="00DC1736" w:rsidP="007D0089">
      <w:r>
        <w:t>9</w:t>
      </w:r>
      <w:r w:rsidR="007D0089">
        <w:t>.Reports</w:t>
      </w:r>
    </w:p>
    <w:p w:rsidR="007D0089" w:rsidRDefault="00DC1736" w:rsidP="007D0089">
      <w:r>
        <w:t>10</w:t>
      </w:r>
      <w:r w:rsidR="007D0089">
        <w:t>.Sub form and Reports</w:t>
      </w:r>
    </w:p>
    <w:p w:rsidR="007D0089" w:rsidRDefault="00DC1736" w:rsidP="007D0089">
      <w:r>
        <w:t>11.</w:t>
      </w:r>
      <w:r w:rsidR="007D0089">
        <w:t>Macros</w:t>
      </w:r>
    </w:p>
    <w:p w:rsidR="007D0089" w:rsidRDefault="00DC1736" w:rsidP="007D0089">
      <w:r>
        <w:t>12</w:t>
      </w:r>
      <w:r w:rsidR="007D0089">
        <w:t>.Database Utilities</w:t>
      </w:r>
    </w:p>
    <w:p w:rsidR="007D0089" w:rsidRDefault="00DC1736" w:rsidP="007D0089">
      <w:r>
        <w:t>13</w:t>
      </w:r>
      <w:r w:rsidR="007D0089">
        <w:t xml:space="preserve">.Access </w:t>
      </w:r>
      <w:proofErr w:type="gramStart"/>
      <w:r w:rsidR="007D0089">
        <w:t>With</w:t>
      </w:r>
      <w:proofErr w:type="gramEnd"/>
      <w:r w:rsidR="007D0089">
        <w:t xml:space="preserve"> External Applications</w:t>
      </w:r>
    </w:p>
    <w:p w:rsidR="007D0089" w:rsidRDefault="00DC1736" w:rsidP="007D0089">
      <w:r>
        <w:t>14</w:t>
      </w:r>
      <w:r w:rsidR="007D0089">
        <w:t>.Interview Questions</w:t>
      </w:r>
    </w:p>
    <w:p w:rsidR="007D0089" w:rsidRDefault="00DC1736" w:rsidP="007D0089">
      <w:r>
        <w:t>15</w:t>
      </w:r>
      <w:r w:rsidR="007D0089">
        <w:t>.Material</w:t>
      </w:r>
    </w:p>
    <w:p w:rsidR="007D0089" w:rsidRDefault="007D0089" w:rsidP="007D0089">
      <w:pPr>
        <w:jc w:val="center"/>
      </w:pPr>
    </w:p>
    <w:sectPr w:rsidR="007D0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89"/>
    <w:rsid w:val="007D0089"/>
    <w:rsid w:val="00DC1736"/>
    <w:rsid w:val="00E6229D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AB46"/>
  <w15:chartTrackingRefBased/>
  <w15:docId w15:val="{BDE1F7AD-8BAE-468F-BAB0-D86CB0C1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2020-09-13T11:57:00Z</dcterms:created>
  <dcterms:modified xsi:type="dcterms:W3CDTF">2020-09-13T12:20:00Z</dcterms:modified>
</cp:coreProperties>
</file>